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64" w:rsidRPr="006B196F" w:rsidRDefault="00DC7364" w:rsidP="006B196F">
      <w:pPr>
        <w:jc w:val="center"/>
        <w:rPr>
          <w:rFonts w:ascii="Times New Roman" w:eastAsia="Times New Roman" w:hAnsi="Times New Roman"/>
          <w:sz w:val="24"/>
          <w:szCs w:val="24"/>
          <w:lang w:val="sr-Latn-BA" w:eastAsia="sr-Latn-BA"/>
        </w:rPr>
      </w:pPr>
      <w:r w:rsidRPr="006B196F">
        <w:rPr>
          <w:rFonts w:ascii="Times New Roman" w:eastAsia="Times New Roman" w:hAnsi="Times New Roman"/>
          <w:b/>
          <w:bCs/>
          <w:sz w:val="24"/>
          <w:szCs w:val="24"/>
          <w:lang w:val="sr-Latn-BA" w:eastAsia="sr-Latn-BA"/>
        </w:rPr>
        <w:t>ПОЗИВ</w:t>
      </w:r>
    </w:p>
    <w:p w:rsidR="00DC7364" w:rsidRPr="00223F8D" w:rsidRDefault="00223F8D" w:rsidP="006B196F">
      <w:pPr>
        <w:jc w:val="center"/>
        <w:rPr>
          <w:rFonts w:ascii="Times New Roman" w:eastAsia="Times New Roman" w:hAnsi="Times New Roman"/>
          <w:sz w:val="20"/>
          <w:szCs w:val="20"/>
          <w:lang w:val="sr-Latn-BA" w:eastAsia="sr-Latn-B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Latn-BA" w:eastAsia="sr-Latn-BA"/>
        </w:rPr>
        <w:t>ЗА ИЗБОР НАЈБОЉЕ ИДЕЈЕ</w:t>
      </w:r>
    </w:p>
    <w:p w:rsidR="006B196F" w:rsidRDefault="006B196F" w:rsidP="006B196F">
      <w:pPr>
        <w:rPr>
          <w:rFonts w:ascii="Times New Roman" w:eastAsia="Times New Roman" w:hAnsi="Times New Roman"/>
          <w:b/>
          <w:bCs/>
          <w:sz w:val="20"/>
          <w:szCs w:val="20"/>
          <w:lang w:val="sr-Latn-BA" w:eastAsia="sr-Latn-BA"/>
        </w:rPr>
      </w:pPr>
    </w:p>
    <w:p w:rsidR="006B196F" w:rsidRDefault="006B196F" w:rsidP="006B196F">
      <w:pPr>
        <w:rPr>
          <w:rFonts w:ascii="Times New Roman" w:eastAsia="Times New Roman" w:hAnsi="Times New Roman"/>
          <w:b/>
          <w:bCs/>
          <w:sz w:val="24"/>
          <w:szCs w:val="24"/>
          <w:lang w:val="sr-Latn-BA" w:eastAsia="sr-Latn-BA"/>
        </w:rPr>
      </w:pPr>
    </w:p>
    <w:p w:rsidR="00DC7364" w:rsidRPr="006B196F" w:rsidRDefault="00DC7364" w:rsidP="006B196F">
      <w:pPr>
        <w:rPr>
          <w:rFonts w:ascii="Times New Roman" w:eastAsia="Times New Roman" w:hAnsi="Times New Roman"/>
          <w:sz w:val="24"/>
          <w:szCs w:val="24"/>
          <w:lang w:val="sr-Latn-BA" w:eastAsia="sr-Latn-BA"/>
        </w:rPr>
      </w:pPr>
      <w:r w:rsidRPr="006B196F">
        <w:rPr>
          <w:rFonts w:ascii="Times New Roman" w:eastAsia="Times New Roman" w:hAnsi="Times New Roman"/>
          <w:b/>
          <w:bCs/>
          <w:sz w:val="24"/>
          <w:szCs w:val="24"/>
          <w:lang w:val="sr-Latn-BA" w:eastAsia="sr-Latn-BA"/>
        </w:rPr>
        <w:t>1.</w:t>
      </w: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> </w:t>
      </w:r>
      <w:r w:rsidRPr="006B196F">
        <w:rPr>
          <w:rFonts w:ascii="Times New Roman" w:eastAsia="Times New Roman" w:hAnsi="Times New Roman"/>
          <w:b/>
          <w:bCs/>
          <w:sz w:val="24"/>
          <w:szCs w:val="24"/>
          <w:lang w:val="sr-Latn-BA" w:eastAsia="sr-Latn-BA"/>
        </w:rPr>
        <w:t>Предмет позива</w:t>
      </w:r>
    </w:p>
    <w:p w:rsidR="00A21A67" w:rsidRPr="006B196F" w:rsidRDefault="00DC7364" w:rsidP="006B196F">
      <w:pPr>
        <w:jc w:val="both"/>
        <w:rPr>
          <w:rFonts w:ascii="Times New Roman" w:eastAsia="Times New Roman" w:hAnsi="Times New Roman"/>
          <w:sz w:val="24"/>
          <w:szCs w:val="24"/>
          <w:lang w:val="sr-Latn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Предмет позива је </w:t>
      </w: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унапређење рада Економског факултета </w:t>
      </w:r>
      <w:r w:rsidR="00A21A67"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у 2017. години </w:t>
      </w: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кроз додјелу награде за најбољу </w:t>
      </w: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иноватуивну </w:t>
      </w: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>идеју</w:t>
      </w: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.</w:t>
      </w:r>
      <w:r w:rsidR="00A21A67"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 </w:t>
      </w:r>
    </w:p>
    <w:p w:rsidR="00DC7364" w:rsidRPr="006B196F" w:rsidRDefault="00DC7364" w:rsidP="006B196F">
      <w:pPr>
        <w:jc w:val="both"/>
        <w:rPr>
          <w:rFonts w:ascii="Times New Roman" w:eastAsia="Times New Roman" w:hAnsi="Times New Roman"/>
          <w:sz w:val="24"/>
          <w:szCs w:val="24"/>
          <w:lang w:val="sr-Latn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>Позивом су обухваћени студенти Економског факултета у Брчком.</w:t>
      </w:r>
    </w:p>
    <w:p w:rsidR="00527DDD" w:rsidRDefault="00DC7364" w:rsidP="006B196F">
      <w:pPr>
        <w:jc w:val="both"/>
        <w:rPr>
          <w:rFonts w:ascii="Times New Roman" w:eastAsia="Times New Roman" w:hAnsi="Times New Roman"/>
          <w:sz w:val="24"/>
          <w:szCs w:val="24"/>
          <w:lang w:val="sr-Latn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Позив предвиђа додјелу једне награде за најбољу идеју. </w:t>
      </w:r>
    </w:p>
    <w:p w:rsidR="00DC7364" w:rsidRPr="006B196F" w:rsidRDefault="00DC7364" w:rsidP="006B196F">
      <w:pPr>
        <w:jc w:val="both"/>
        <w:rPr>
          <w:rFonts w:ascii="Times New Roman" w:eastAsia="Times New Roman" w:hAnsi="Times New Roman"/>
          <w:sz w:val="24"/>
          <w:szCs w:val="24"/>
          <w:lang w:val="sr-Latn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>Предвиђе</w:t>
      </w: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на награда је мобилни телефон „</w:t>
      </w: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>HUAWEI Y6“</w:t>
      </w:r>
    </w:p>
    <w:p w:rsidR="006B196F" w:rsidRPr="006B196F" w:rsidRDefault="006B196F" w:rsidP="006B196F">
      <w:pPr>
        <w:rPr>
          <w:rFonts w:ascii="Times New Roman" w:eastAsia="Times New Roman" w:hAnsi="Times New Roman"/>
          <w:b/>
          <w:bCs/>
          <w:sz w:val="24"/>
          <w:szCs w:val="24"/>
          <w:lang w:val="sr-Latn-BA" w:eastAsia="sr-Latn-BA"/>
        </w:rPr>
      </w:pPr>
    </w:p>
    <w:p w:rsidR="00DC7364" w:rsidRPr="006B196F" w:rsidRDefault="00DC7364" w:rsidP="006B196F">
      <w:pPr>
        <w:rPr>
          <w:rFonts w:ascii="Times New Roman" w:eastAsia="Times New Roman" w:hAnsi="Times New Roman"/>
          <w:sz w:val="24"/>
          <w:szCs w:val="24"/>
          <w:lang w:val="sr-Latn-BA" w:eastAsia="sr-Latn-BA"/>
        </w:rPr>
      </w:pPr>
      <w:r w:rsidRPr="006B196F">
        <w:rPr>
          <w:rFonts w:ascii="Times New Roman" w:eastAsia="Times New Roman" w:hAnsi="Times New Roman"/>
          <w:b/>
          <w:bCs/>
          <w:sz w:val="24"/>
          <w:szCs w:val="24"/>
          <w:lang w:val="sr-Latn-BA" w:eastAsia="sr-Latn-BA"/>
        </w:rPr>
        <w:t>2.</w:t>
      </w: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  </w:t>
      </w:r>
      <w:r w:rsidRPr="006B196F">
        <w:rPr>
          <w:rFonts w:ascii="Times New Roman" w:eastAsia="Times New Roman" w:hAnsi="Times New Roman"/>
          <w:b/>
          <w:bCs/>
          <w:sz w:val="24"/>
          <w:szCs w:val="24"/>
          <w:lang w:val="sr-Latn-BA" w:eastAsia="sr-Latn-BA"/>
        </w:rPr>
        <w:t>Права и услови учешћа</w:t>
      </w:r>
    </w:p>
    <w:p w:rsidR="00147A00" w:rsidRDefault="00DC7364" w:rsidP="006B196F">
      <w:pPr>
        <w:jc w:val="both"/>
        <w:rPr>
          <w:rFonts w:ascii="Times New Roman" w:eastAsia="Times New Roman" w:hAnsi="Times New Roman"/>
          <w:sz w:val="24"/>
          <w:szCs w:val="24"/>
          <w:lang w:val="sr-Cyrl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На позиву могу учествовати </w:t>
      </w: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студенти Економског факултета у Брчком на свим циклусима студија. </w:t>
      </w:r>
    </w:p>
    <w:p w:rsidR="00147A00" w:rsidRDefault="00DC7364" w:rsidP="006B196F">
      <w:pPr>
        <w:jc w:val="both"/>
        <w:rPr>
          <w:rFonts w:ascii="Times New Roman" w:eastAsia="Times New Roman" w:hAnsi="Times New Roman"/>
          <w:sz w:val="24"/>
          <w:szCs w:val="24"/>
          <w:lang w:val="sr-Cyrl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Захтјев се може поднијети појединачно или групно.</w:t>
      </w:r>
      <w:r w:rsidR="00A21A67"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 </w:t>
      </w:r>
    </w:p>
    <w:p w:rsidR="00DC7364" w:rsidRPr="006B196F" w:rsidRDefault="00A21A67" w:rsidP="006B196F">
      <w:pPr>
        <w:jc w:val="both"/>
        <w:rPr>
          <w:rFonts w:ascii="Times New Roman" w:eastAsia="Times New Roman" w:hAnsi="Times New Roman"/>
          <w:sz w:val="24"/>
          <w:szCs w:val="24"/>
          <w:lang w:val="sr-Cyrl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У захтјеву је потребно навести идеје за унапређење рада на Економском факултету Брчко у 2017. години</w:t>
      </w:r>
    </w:p>
    <w:p w:rsidR="006B196F" w:rsidRPr="006B196F" w:rsidRDefault="006B196F" w:rsidP="006B196F">
      <w:pPr>
        <w:rPr>
          <w:rFonts w:ascii="Times New Roman" w:eastAsia="Times New Roman" w:hAnsi="Times New Roman"/>
          <w:b/>
          <w:bCs/>
          <w:sz w:val="24"/>
          <w:szCs w:val="24"/>
          <w:lang w:val="sr-Latn-BA" w:eastAsia="sr-Latn-BA"/>
        </w:rPr>
      </w:pPr>
    </w:p>
    <w:p w:rsidR="00DC7364" w:rsidRPr="006B196F" w:rsidRDefault="00DC7364" w:rsidP="006B196F">
      <w:pPr>
        <w:rPr>
          <w:rFonts w:ascii="Times New Roman" w:eastAsia="Times New Roman" w:hAnsi="Times New Roman"/>
          <w:sz w:val="24"/>
          <w:szCs w:val="24"/>
          <w:lang w:val="sr-Latn-BA" w:eastAsia="sr-Latn-BA"/>
        </w:rPr>
      </w:pPr>
      <w:r w:rsidRPr="006B196F">
        <w:rPr>
          <w:rFonts w:ascii="Times New Roman" w:eastAsia="Times New Roman" w:hAnsi="Times New Roman"/>
          <w:b/>
          <w:bCs/>
          <w:sz w:val="24"/>
          <w:szCs w:val="24"/>
          <w:lang w:val="sr-Latn-BA" w:eastAsia="sr-Latn-BA"/>
        </w:rPr>
        <w:t>3. Начин подношења захтјева, потребна документација и обавезе корисника средстава</w:t>
      </w:r>
    </w:p>
    <w:p w:rsidR="00DC7364" w:rsidRPr="006B196F" w:rsidRDefault="00DC7364" w:rsidP="006B196F">
      <w:pPr>
        <w:jc w:val="both"/>
        <w:rPr>
          <w:rFonts w:ascii="Times New Roman" w:eastAsia="Times New Roman" w:hAnsi="Times New Roman"/>
          <w:sz w:val="24"/>
          <w:szCs w:val="24"/>
          <w:lang w:val="sr-Latn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Захтјев се подноси на прописаном обрасцу који се може </w:t>
      </w: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преузети </w:t>
      </w: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на интернет страници </w:t>
      </w: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Економског факултета у Брчком</w:t>
      </w:r>
      <w:r w:rsidR="005A4A84"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 </w:t>
      </w:r>
      <w:hyperlink r:id="rId8" w:history="1">
        <w:r w:rsidR="00BB4B2B" w:rsidRPr="006B196F">
          <w:rPr>
            <w:rStyle w:val="Hyperlink"/>
            <w:rFonts w:ascii="Times New Roman" w:eastAsia="Times New Roman" w:hAnsi="Times New Roman"/>
            <w:i/>
            <w:sz w:val="24"/>
            <w:szCs w:val="24"/>
            <w:lang w:val="sr-Latn-BA" w:eastAsia="sr-Latn-BA"/>
          </w:rPr>
          <w:t>www.efbrcko.ba</w:t>
        </w:r>
      </w:hyperlink>
      <w:r w:rsidRPr="006B196F">
        <w:rPr>
          <w:rFonts w:ascii="Times New Roman" w:eastAsia="Times New Roman" w:hAnsi="Times New Roman"/>
          <w:i/>
          <w:sz w:val="24"/>
          <w:szCs w:val="24"/>
          <w:lang w:val="sr-Cyrl-BA" w:eastAsia="sr-Latn-BA"/>
        </w:rPr>
        <w:t>.</w:t>
      </w:r>
      <w:r w:rsidR="00BB4B2B" w:rsidRPr="006B196F">
        <w:rPr>
          <w:rFonts w:ascii="Times New Roman" w:eastAsia="Times New Roman" w:hAnsi="Times New Roman"/>
          <w:i/>
          <w:sz w:val="24"/>
          <w:szCs w:val="24"/>
          <w:lang w:val="sr-Latn-BA" w:eastAsia="sr-Latn-BA"/>
        </w:rPr>
        <w:t xml:space="preserve"> </w:t>
      </w:r>
    </w:p>
    <w:p w:rsidR="006B196F" w:rsidRPr="006B196F" w:rsidRDefault="006B196F" w:rsidP="006B196F">
      <w:pPr>
        <w:rPr>
          <w:rFonts w:ascii="Times New Roman" w:eastAsia="Times New Roman" w:hAnsi="Times New Roman"/>
          <w:b/>
          <w:bCs/>
          <w:sz w:val="24"/>
          <w:szCs w:val="24"/>
          <w:lang w:val="sr-Latn-BA" w:eastAsia="sr-Latn-BA"/>
        </w:rPr>
      </w:pPr>
    </w:p>
    <w:p w:rsidR="00DC7364" w:rsidRPr="006B196F" w:rsidRDefault="00DC7364" w:rsidP="006B196F">
      <w:pPr>
        <w:rPr>
          <w:rFonts w:ascii="Times New Roman" w:eastAsia="Times New Roman" w:hAnsi="Times New Roman"/>
          <w:sz w:val="24"/>
          <w:szCs w:val="24"/>
          <w:lang w:val="sr-Latn-BA" w:eastAsia="sr-Latn-BA"/>
        </w:rPr>
      </w:pPr>
      <w:r w:rsidRPr="006B196F">
        <w:rPr>
          <w:rFonts w:ascii="Times New Roman" w:eastAsia="Times New Roman" w:hAnsi="Times New Roman"/>
          <w:b/>
          <w:bCs/>
          <w:sz w:val="24"/>
          <w:szCs w:val="24"/>
          <w:lang w:val="sr-Latn-BA" w:eastAsia="sr-Latn-BA"/>
        </w:rPr>
        <w:t xml:space="preserve">4.   Процедура одабира </w:t>
      </w:r>
    </w:p>
    <w:p w:rsidR="00DC7364" w:rsidRPr="006B196F" w:rsidRDefault="00DC7364" w:rsidP="006B196F">
      <w:pPr>
        <w:jc w:val="both"/>
        <w:rPr>
          <w:rFonts w:ascii="Times New Roman" w:eastAsia="Times New Roman" w:hAnsi="Times New Roman"/>
          <w:sz w:val="24"/>
          <w:szCs w:val="24"/>
          <w:lang w:val="sr-Cyrl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За одабир </w:t>
      </w: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кандидата </w:t>
      </w:r>
      <w:r w:rsidR="005A4A84"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>за најбољу идејu</w:t>
      </w: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 и задужен</w:t>
      </w: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а</w:t>
      </w: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 је</w:t>
      </w:r>
      <w:r w:rsidR="00A21A67"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 </w:t>
      </w: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Комисија у саставу од 5 чланова</w:t>
      </w: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>.</w:t>
      </w:r>
      <w:r w:rsidR="00223F8D"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 </w:t>
      </w:r>
    </w:p>
    <w:p w:rsidR="00223F8D" w:rsidRPr="006B196F" w:rsidRDefault="00223F8D" w:rsidP="006B196F">
      <w:pPr>
        <w:jc w:val="both"/>
        <w:rPr>
          <w:rFonts w:ascii="Times New Roman" w:eastAsia="Times New Roman" w:hAnsi="Times New Roman"/>
          <w:sz w:val="24"/>
          <w:szCs w:val="24"/>
          <w:lang w:val="sr-Cyrl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Критеријуми по којима ће се вршити селекција су:</w:t>
      </w:r>
    </w:p>
    <w:p w:rsidR="00223F8D" w:rsidRPr="006B196F" w:rsidRDefault="00223F8D" w:rsidP="006B196F">
      <w:pPr>
        <w:jc w:val="both"/>
        <w:rPr>
          <w:rFonts w:ascii="Times New Roman" w:eastAsia="Times New Roman" w:hAnsi="Times New Roman"/>
          <w:sz w:val="24"/>
          <w:szCs w:val="24"/>
          <w:lang w:val="sr-Cyrl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- оригиналност идеје </w:t>
      </w:r>
    </w:p>
    <w:p w:rsidR="00223F8D" w:rsidRPr="006B196F" w:rsidRDefault="00223F8D" w:rsidP="006B196F">
      <w:pPr>
        <w:jc w:val="both"/>
        <w:rPr>
          <w:rFonts w:ascii="Times New Roman" w:eastAsia="Times New Roman" w:hAnsi="Times New Roman"/>
          <w:sz w:val="24"/>
          <w:szCs w:val="24"/>
          <w:lang w:val="sr-Cyrl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- изводљивост конкретне реализације</w:t>
      </w:r>
    </w:p>
    <w:p w:rsidR="00223F8D" w:rsidRPr="006B196F" w:rsidRDefault="00223F8D" w:rsidP="006B196F">
      <w:pPr>
        <w:jc w:val="both"/>
        <w:rPr>
          <w:rFonts w:ascii="Times New Roman" w:eastAsia="Times New Roman" w:hAnsi="Times New Roman"/>
          <w:sz w:val="24"/>
          <w:szCs w:val="24"/>
          <w:lang w:val="sr-Cyrl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- корисност </w:t>
      </w:r>
    </w:p>
    <w:p w:rsidR="006B196F" w:rsidRPr="006B196F" w:rsidRDefault="006B196F" w:rsidP="006B196F">
      <w:pPr>
        <w:rPr>
          <w:rFonts w:ascii="Times New Roman" w:eastAsia="Times New Roman" w:hAnsi="Times New Roman"/>
          <w:b/>
          <w:bCs/>
          <w:sz w:val="24"/>
          <w:szCs w:val="24"/>
          <w:lang w:val="sr-Latn-BA" w:eastAsia="sr-Latn-BA"/>
        </w:rPr>
      </w:pPr>
    </w:p>
    <w:p w:rsidR="00DC7364" w:rsidRPr="006B196F" w:rsidRDefault="00DC7364" w:rsidP="006B196F">
      <w:pPr>
        <w:rPr>
          <w:rFonts w:ascii="Times New Roman" w:eastAsia="Times New Roman" w:hAnsi="Times New Roman"/>
          <w:sz w:val="24"/>
          <w:szCs w:val="24"/>
          <w:lang w:val="sr-Latn-BA" w:eastAsia="sr-Latn-BA"/>
        </w:rPr>
      </w:pPr>
      <w:r w:rsidRPr="006B196F">
        <w:rPr>
          <w:rFonts w:ascii="Times New Roman" w:eastAsia="Times New Roman" w:hAnsi="Times New Roman"/>
          <w:b/>
          <w:bCs/>
          <w:sz w:val="24"/>
          <w:szCs w:val="24"/>
          <w:lang w:val="sr-Latn-BA" w:eastAsia="sr-Latn-BA"/>
        </w:rPr>
        <w:t>5. Рок за подношење захтјева</w:t>
      </w:r>
    </w:p>
    <w:p w:rsidR="00527DDD" w:rsidRDefault="00DC7364" w:rsidP="006B196F">
      <w:pPr>
        <w:jc w:val="both"/>
        <w:rPr>
          <w:rFonts w:ascii="Times New Roman" w:eastAsia="Times New Roman" w:hAnsi="Times New Roman"/>
          <w:sz w:val="24"/>
          <w:szCs w:val="24"/>
          <w:lang w:val="sr-Cyrl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Позив </w:t>
      </w: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је отворен </w:t>
      </w:r>
      <w:r w:rsidR="00EC248F"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од 12</w:t>
      </w:r>
      <w:r w:rsidR="00BB4B2B"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.12.2016. године до 31.01.2017</w:t>
      </w:r>
      <w:r w:rsidR="00A21A67"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. године. </w:t>
      </w:r>
    </w:p>
    <w:p w:rsidR="00BB4B2B" w:rsidRPr="006B196F" w:rsidRDefault="00A21A67" w:rsidP="006B196F">
      <w:pPr>
        <w:jc w:val="both"/>
        <w:rPr>
          <w:rFonts w:ascii="Times New Roman" w:eastAsia="Times New Roman" w:hAnsi="Times New Roman"/>
          <w:sz w:val="24"/>
          <w:szCs w:val="24"/>
          <w:lang w:val="sr-Latn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Захтјеви се достављају на протокол Економског факултет</w:t>
      </w:r>
      <w:r w:rsidR="00223F8D"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а у Брчком (студентска служба).</w:t>
      </w:r>
      <w:r w:rsidR="00BB4B2B"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 </w:t>
      </w:r>
    </w:p>
    <w:p w:rsidR="00DC7364" w:rsidRPr="006B196F" w:rsidRDefault="00BB4B2B" w:rsidP="006B196F">
      <w:pPr>
        <w:jc w:val="both"/>
        <w:rPr>
          <w:rFonts w:ascii="Times New Roman" w:eastAsia="Times New Roman" w:hAnsi="Times New Roman"/>
          <w:sz w:val="24"/>
          <w:szCs w:val="24"/>
          <w:lang w:val="sr-Cyrl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За све додатне информације заинтересовани се могу обратити Мр Бојану Међедовићу.</w:t>
      </w:r>
    </w:p>
    <w:p w:rsidR="006B196F" w:rsidRPr="006B196F" w:rsidRDefault="006B196F" w:rsidP="006B196F">
      <w:pPr>
        <w:rPr>
          <w:rFonts w:ascii="Times New Roman" w:eastAsia="Times New Roman" w:hAnsi="Times New Roman"/>
          <w:sz w:val="24"/>
          <w:szCs w:val="24"/>
          <w:lang w:val="sr-Latn-BA" w:eastAsia="sr-Latn-BA"/>
        </w:rPr>
      </w:pPr>
    </w:p>
    <w:p w:rsidR="00BB4B2B" w:rsidRPr="006B196F" w:rsidRDefault="00DC7364" w:rsidP="006B196F">
      <w:pPr>
        <w:rPr>
          <w:rFonts w:ascii="Times New Roman" w:eastAsia="Times New Roman" w:hAnsi="Times New Roman"/>
          <w:sz w:val="24"/>
          <w:szCs w:val="24"/>
          <w:lang w:val="sr-Cyrl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>Број:</w:t>
      </w:r>
      <w:r w:rsidR="00147A00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 01-</w:t>
      </w:r>
      <w:bookmarkStart w:id="0" w:name="_GoBack"/>
      <w:bookmarkEnd w:id="0"/>
      <w:r w:rsidR="00147A00">
        <w:rPr>
          <w:rFonts w:ascii="Times New Roman" w:eastAsia="Times New Roman" w:hAnsi="Times New Roman"/>
          <w:sz w:val="24"/>
          <w:szCs w:val="24"/>
          <w:lang w:val="sr-Cyrl-BA" w:eastAsia="sr-Latn-BA"/>
        </w:rPr>
        <w:t>487</w:t>
      </w:r>
      <w:r w:rsidR="00223F8D"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/16</w:t>
      </w:r>
    </w:p>
    <w:p w:rsidR="00DC7364" w:rsidRPr="006B196F" w:rsidRDefault="00DC7364" w:rsidP="006B196F">
      <w:pPr>
        <w:rPr>
          <w:rFonts w:ascii="Times New Roman" w:eastAsia="Times New Roman" w:hAnsi="Times New Roman"/>
          <w:sz w:val="24"/>
          <w:szCs w:val="24"/>
          <w:lang w:val="sr-Cyrl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Брчко</w:t>
      </w:r>
      <w:r w:rsidR="00EC248F"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>, 12</w:t>
      </w:r>
      <w:r w:rsidR="00A21A67"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>.12.2016</w:t>
      </w: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>.</w:t>
      </w:r>
      <w:r w:rsidR="00A21A67"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 xml:space="preserve"> године.</w:t>
      </w:r>
    </w:p>
    <w:p w:rsidR="00DC7364" w:rsidRPr="006B196F" w:rsidRDefault="00DC7364" w:rsidP="006B196F">
      <w:pPr>
        <w:rPr>
          <w:rFonts w:ascii="Times New Roman" w:eastAsia="Times New Roman" w:hAnsi="Times New Roman"/>
          <w:sz w:val="24"/>
          <w:szCs w:val="24"/>
          <w:lang w:val="sr-Cyrl-BA" w:eastAsia="sr-Latn-BA"/>
        </w:rPr>
      </w:pP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>                                                                   </w:t>
      </w:r>
      <w:r w:rsid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                                </w:t>
      </w:r>
      <w:r w:rsidRPr="006B196F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  </w:t>
      </w:r>
      <w:r w:rsidR="00A21A67" w:rsidRPr="006B196F">
        <w:rPr>
          <w:rFonts w:ascii="Times New Roman" w:eastAsia="Times New Roman" w:hAnsi="Times New Roman"/>
          <w:sz w:val="24"/>
          <w:szCs w:val="24"/>
          <w:lang w:val="sr-Cyrl-BA" w:eastAsia="sr-Latn-BA"/>
        </w:rPr>
        <w:t>Економски факултет Брчко</w:t>
      </w:r>
    </w:p>
    <w:p w:rsidR="007B0129" w:rsidRPr="006B196F" w:rsidRDefault="007B0129" w:rsidP="00364C02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p w:rsidR="007B0129" w:rsidRPr="00A21A67" w:rsidRDefault="007B0129" w:rsidP="00364C02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p w:rsidR="00B54898" w:rsidRPr="00A21A67" w:rsidRDefault="00B54898" w:rsidP="00364C02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p w:rsidR="00B54898" w:rsidRPr="00A21A67" w:rsidRDefault="00B54898" w:rsidP="00364C02">
      <w:pPr>
        <w:tabs>
          <w:tab w:val="left" w:pos="6105"/>
        </w:tabs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p w:rsidR="00B54898" w:rsidRPr="00A21A67" w:rsidRDefault="00B54898" w:rsidP="00364C02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p w:rsidR="00B54898" w:rsidRPr="00A21A67" w:rsidRDefault="00B54898" w:rsidP="00364C02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p w:rsidR="00B54898" w:rsidRPr="00A21A67" w:rsidRDefault="00B54898" w:rsidP="00364C02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p w:rsidR="00B54898" w:rsidRPr="00A21A67" w:rsidRDefault="00B54898" w:rsidP="00364C02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p w:rsidR="00B54898" w:rsidRPr="00A21A67" w:rsidRDefault="00B54898" w:rsidP="00364C02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p w:rsidR="00B54898" w:rsidRPr="00A21A67" w:rsidRDefault="00B54898" w:rsidP="00364C02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p w:rsidR="00B54898" w:rsidRPr="00A21A67" w:rsidRDefault="00B54898" w:rsidP="00364C02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p w:rsidR="00B54898" w:rsidRPr="00A21A67" w:rsidRDefault="00B54898" w:rsidP="00364C02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p w:rsidR="00364A5A" w:rsidRPr="00364C02" w:rsidRDefault="00364A5A" w:rsidP="00364C02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p w:rsidR="005E5F29" w:rsidRPr="00364C02" w:rsidRDefault="00831BDA" w:rsidP="005E5F29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  <w:r w:rsidRPr="00364C02">
        <w:rPr>
          <w:rFonts w:ascii="Times New Roman" w:hAnsi="Times New Roman"/>
          <w:b/>
          <w:color w:val="000000" w:themeColor="text1"/>
          <w:sz w:val="24"/>
          <w:szCs w:val="24"/>
          <w:lang w:val="sr-Cyrl-BA"/>
          <w14:textOutline w14:w="6350" w14:cap="rnd" w14:cmpd="sng" w14:algn="ctr">
            <w14:noFill/>
            <w14:prstDash w14:val="solid"/>
            <w14:bevel/>
          </w14:textOutline>
        </w:rPr>
        <w:tab/>
      </w:r>
    </w:p>
    <w:p w:rsidR="00831BDA" w:rsidRPr="00364C02" w:rsidRDefault="00831BDA" w:rsidP="00364C02">
      <w:pPr>
        <w:tabs>
          <w:tab w:val="left" w:pos="6105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BA"/>
          <w14:textOutline w14:w="6350" w14:cap="rnd" w14:cmpd="sng" w14:algn="ctr">
            <w14:noFill/>
            <w14:prstDash w14:val="solid"/>
            <w14:bevel/>
          </w14:textOutline>
        </w:rPr>
      </w:pPr>
    </w:p>
    <w:sectPr w:rsidR="00831BDA" w:rsidRPr="00364C02" w:rsidSect="002F0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0D" w:rsidRDefault="00150F0D" w:rsidP="00A70AA3">
      <w:r>
        <w:separator/>
      </w:r>
    </w:p>
  </w:endnote>
  <w:endnote w:type="continuationSeparator" w:id="0">
    <w:p w:rsidR="00150F0D" w:rsidRDefault="00150F0D" w:rsidP="00A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2B" w:rsidRDefault="00BB4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2B" w:rsidRDefault="00BB4B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2B" w:rsidRDefault="00BB4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0D" w:rsidRDefault="00150F0D" w:rsidP="00A70AA3">
      <w:r>
        <w:separator/>
      </w:r>
    </w:p>
  </w:footnote>
  <w:footnote w:type="continuationSeparator" w:id="0">
    <w:p w:rsidR="00150F0D" w:rsidRDefault="00150F0D" w:rsidP="00A7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6D" w:rsidRDefault="00150F0D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2985" o:spid="_x0000_s2092" type="#_x0000_t75" style="position:absolute;margin-left:0;margin-top:0;width:614.4pt;height:614.4pt;z-index:-251657216;mso-position-horizontal:center;mso-position-horizontal-relative:margin;mso-position-vertical:center;mso-position-vertical-relative:margin" o:allowincell="f">
          <v:imagedata r:id="rId1" o:title="watermark-43-%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4" w:type="dxa"/>
      <w:jc w:val="center"/>
      <w:tblBorders>
        <w:insideH w:val="dotted" w:sz="8" w:space="0" w:color="808080"/>
      </w:tblBorders>
      <w:tblLook w:val="04A0" w:firstRow="1" w:lastRow="0" w:firstColumn="1" w:lastColumn="0" w:noHBand="0" w:noVBand="1"/>
    </w:tblPr>
    <w:tblGrid>
      <w:gridCol w:w="4019"/>
      <w:gridCol w:w="1927"/>
      <w:gridCol w:w="4198"/>
    </w:tblGrid>
    <w:tr w:rsidR="00C03D68" w:rsidRPr="00F447C7" w:rsidTr="002F0BB8">
      <w:trPr>
        <w:trHeight w:val="1021"/>
        <w:jc w:val="center"/>
      </w:trPr>
      <w:tc>
        <w:tcPr>
          <w:tcW w:w="4019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z w:val="20"/>
              <w:szCs w:val="20"/>
            </w:rPr>
            <w:t>Универзитет у Источном Сарајеву</w:t>
          </w:r>
        </w:p>
        <w:p w:rsidR="00C03D68" w:rsidRPr="00F447C7" w:rsidRDefault="00F447C7" w:rsidP="007575CB">
          <w:pPr>
            <w:jc w:val="center"/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  <w:t>ЕКОНОМСКИ ФАКУЛТЕТ БРЧКO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Студентска 11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76100 Брчко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Босна и Херцеговина</w:t>
          </w:r>
        </w:p>
      </w:tc>
      <w:tc>
        <w:tcPr>
          <w:tcW w:w="1927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noProof/>
              <w:color w:val="403152" w:themeColor="accent4" w:themeShade="80"/>
              <w:sz w:val="20"/>
              <w:szCs w:val="20"/>
              <w:lang w:val="sr-Latn-BA" w:eastAsia="sr-Latn-BA"/>
            </w:rPr>
            <w:drawing>
              <wp:inline distT="0" distB="0" distL="0" distR="0" wp14:anchorId="28156F48" wp14:editId="595AD4C0">
                <wp:extent cx="990600" cy="9906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6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4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4"/>
              <w:sz w:val="20"/>
              <w:szCs w:val="20"/>
            </w:rPr>
            <w:t>Univerzitet u Istočnom Sarajevu</w:t>
          </w:r>
        </w:p>
        <w:p w:rsidR="00C03D68" w:rsidRPr="00F447C7" w:rsidRDefault="00F447C7" w:rsidP="007575CB">
          <w:pPr>
            <w:jc w:val="center"/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  <w:t>EKONOMSKI FAKULTET BRČKO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Studentska 11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76100 Brčko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Bosna i Hercegovina</w:t>
          </w:r>
        </w:p>
      </w:tc>
    </w:tr>
    <w:tr w:rsidR="00C03D68" w:rsidRPr="00F447C7" w:rsidTr="002F0BB8">
      <w:trPr>
        <w:trHeight w:val="103"/>
        <w:jc w:val="center"/>
      </w:trPr>
      <w:tc>
        <w:tcPr>
          <w:tcW w:w="10144" w:type="dxa"/>
          <w:gridSpan w:val="3"/>
          <w:vAlign w:val="center"/>
        </w:tcPr>
        <w:p w:rsidR="00C03D68" w:rsidRPr="00F447C7" w:rsidRDefault="00C03D68" w:rsidP="00F447C7">
          <w:pPr>
            <w:spacing w:before="40" w:after="40"/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4B30DD">
            <w:rPr>
              <w:rFonts w:ascii="Cambria" w:hAnsi="Cambria"/>
              <w:noProof/>
              <w:color w:val="403152" w:themeColor="accent4" w:themeShade="80"/>
              <w:spacing w:val="20"/>
              <w:lang w:val="sr-Latn-BA" w:eastAsia="sr-Latn-BA"/>
            </w:rPr>
            <w:drawing>
              <wp:inline distT="0" distB="0" distL="0" distR="0" wp14:anchorId="0CA0C16A" wp14:editId="0E28B60F">
                <wp:extent cx="228600" cy="161925"/>
                <wp:effectExtent l="0" t="0" r="0" b="9525"/>
                <wp:docPr id="7" name="Picture 4" descr="tel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el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30DD">
            <w:rPr>
              <w:rFonts w:ascii="Cambria" w:hAnsi="Cambria"/>
              <w:color w:val="403152" w:themeColor="accent4" w:themeShade="80"/>
              <w:spacing w:val="20"/>
            </w:rPr>
            <w:t xml:space="preserve"> </w:t>
          </w: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 xml:space="preserve"> </w:t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049/234-931, </w:t>
          </w:r>
          <w:r w:rsidRPr="004B30DD">
            <w:rPr>
              <w:rFonts w:ascii="Cambria" w:hAnsi="Cambria"/>
              <w:i/>
              <w:noProof/>
              <w:color w:val="403152" w:themeColor="accent4" w:themeShade="80"/>
              <w:lang w:val="sr-Latn-BA" w:eastAsia="sr-Latn-BA"/>
            </w:rPr>
            <w:drawing>
              <wp:inline distT="0" distB="0" distL="0" distR="0" wp14:anchorId="4ADD19EB" wp14:editId="1F381641">
                <wp:extent cx="209550" cy="209550"/>
                <wp:effectExtent l="0" t="0" r="0" b="0"/>
                <wp:docPr id="8" name="Picture 2" descr="fa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049/234-942, </w:t>
          </w:r>
          <w:r w:rsidRPr="00F447C7">
            <w:rPr>
              <w:rFonts w:ascii="Cambria" w:hAnsi="Cambria"/>
              <w:i/>
              <w:noProof/>
              <w:color w:val="403152" w:themeColor="accent4" w:themeShade="80"/>
              <w:sz w:val="20"/>
              <w:szCs w:val="20"/>
              <w:lang w:eastAsia="bs-Latn-BA"/>
            </w:rPr>
            <w:t xml:space="preserve"> </w:t>
          </w:r>
          <w:r w:rsidRPr="004B30DD">
            <w:rPr>
              <w:rFonts w:ascii="Cambria" w:hAnsi="Cambria"/>
              <w:i/>
              <w:noProof/>
              <w:color w:val="403152" w:themeColor="accent4" w:themeShade="80"/>
              <w:lang w:val="sr-Latn-BA" w:eastAsia="sr-Latn-BA"/>
            </w:rPr>
            <w:drawing>
              <wp:inline distT="0" distB="0" distL="0" distR="0" wp14:anchorId="45BA72D6" wp14:editId="1CD45090">
                <wp:extent cx="190500" cy="190500"/>
                <wp:effectExtent l="0" t="0" r="0" b="0"/>
                <wp:docPr id="9" name="Picture 5" descr="ww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w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www.efbrcko.ba, </w:t>
          </w:r>
          <w:r w:rsidR="004B30DD" w:rsidRPr="004B30DD">
            <w:rPr>
              <w:rFonts w:ascii="Cambria" w:hAnsi="Cambria"/>
              <w:color w:val="403152" w:themeColor="accent4" w:themeShade="80"/>
              <w:sz w:val="32"/>
              <w:szCs w:val="32"/>
            </w:rPr>
            <w:t>@</w:t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</w:t>
          </w:r>
          <w:r w:rsidR="004A37F4"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>sekretarijat.efbrcko@gmail.com</w:t>
          </w:r>
        </w:p>
      </w:tc>
    </w:tr>
    <w:tr w:rsidR="00BB4B2B" w:rsidRPr="00F447C7" w:rsidTr="002F0BB8">
      <w:trPr>
        <w:trHeight w:val="103"/>
        <w:jc w:val="center"/>
      </w:trPr>
      <w:tc>
        <w:tcPr>
          <w:tcW w:w="10144" w:type="dxa"/>
          <w:gridSpan w:val="3"/>
          <w:vAlign w:val="center"/>
        </w:tcPr>
        <w:p w:rsidR="00BB4B2B" w:rsidRPr="004B30DD" w:rsidRDefault="00BB4B2B" w:rsidP="00F447C7">
          <w:pPr>
            <w:spacing w:before="40" w:after="40"/>
            <w:jc w:val="center"/>
            <w:rPr>
              <w:rFonts w:ascii="Cambria" w:hAnsi="Cambria"/>
              <w:noProof/>
              <w:color w:val="403152" w:themeColor="accent4" w:themeShade="80"/>
              <w:spacing w:val="20"/>
              <w:lang w:val="sr-Latn-BA" w:eastAsia="sr-Latn-BA"/>
            </w:rPr>
          </w:pPr>
        </w:p>
      </w:tc>
    </w:tr>
  </w:tbl>
  <w:p w:rsidR="00A70AA3" w:rsidRDefault="00150F0D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2986" o:spid="_x0000_s2093" type="#_x0000_t75" style="position:absolute;margin-left:-73.35pt;margin-top:-92.75pt;width:614.4pt;height:614.4pt;z-index:-251656192;mso-position-horizontal-relative:margin;mso-position-vertical-relative:margin" o:allowincell="f">
          <v:imagedata r:id="rId5" o:title="watermark-43-%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6D" w:rsidRDefault="00150F0D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2984" o:spid="_x0000_s2091" type="#_x0000_t75" style="position:absolute;margin-left:0;margin-top:0;width:614.4pt;height:614.4pt;z-index:-251658240;mso-position-horizontal:center;mso-position-horizontal-relative:margin;mso-position-vertical:center;mso-position-vertical-relative:margin" o:allowincell="f">
          <v:imagedata r:id="rId1" o:title="watermark-43-%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ddintools.com/english/images/gold_star_2.gif" style="width:9pt;height:9pt;visibility:visible;mso-wrap-style:square" o:bullet="t">
        <v:imagedata r:id="rId1" o:title="gold_star_2"/>
      </v:shape>
    </w:pict>
  </w:numPicBullet>
  <w:abstractNum w:abstractNumId="0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8DD"/>
    <w:multiLevelType w:val="hybridMultilevel"/>
    <w:tmpl w:val="77AED1A6"/>
    <w:lvl w:ilvl="0" w:tplc="7FAC6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D26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1A3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29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84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060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6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4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A0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3B26B7"/>
    <w:multiLevelType w:val="hybridMultilevel"/>
    <w:tmpl w:val="E1924F0A"/>
    <w:lvl w:ilvl="0" w:tplc="C5144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A0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A3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089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C7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F67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F02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E9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E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4890F7E"/>
    <w:multiLevelType w:val="hybridMultilevel"/>
    <w:tmpl w:val="33F6F48C"/>
    <w:lvl w:ilvl="0" w:tplc="53288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81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4A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6A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0E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23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E8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44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C60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AA43754"/>
    <w:multiLevelType w:val="hybridMultilevel"/>
    <w:tmpl w:val="BA2A5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5"/>
    <w:rsid w:val="000034B7"/>
    <w:rsid w:val="00004635"/>
    <w:rsid w:val="00021CA5"/>
    <w:rsid w:val="000348F1"/>
    <w:rsid w:val="00035A66"/>
    <w:rsid w:val="00036C0C"/>
    <w:rsid w:val="000405D1"/>
    <w:rsid w:val="00042EDB"/>
    <w:rsid w:val="00062172"/>
    <w:rsid w:val="000A2AF3"/>
    <w:rsid w:val="000A5879"/>
    <w:rsid w:val="000D3E07"/>
    <w:rsid w:val="000D7B66"/>
    <w:rsid w:val="000E3D02"/>
    <w:rsid w:val="000E4DC0"/>
    <w:rsid w:val="000E7BE1"/>
    <w:rsid w:val="00106331"/>
    <w:rsid w:val="00122858"/>
    <w:rsid w:val="00123F6A"/>
    <w:rsid w:val="001249DA"/>
    <w:rsid w:val="00135001"/>
    <w:rsid w:val="00140CC2"/>
    <w:rsid w:val="00147A00"/>
    <w:rsid w:val="00150F0D"/>
    <w:rsid w:val="00157D21"/>
    <w:rsid w:val="00167039"/>
    <w:rsid w:val="00167967"/>
    <w:rsid w:val="00170DA1"/>
    <w:rsid w:val="0017536D"/>
    <w:rsid w:val="001818FD"/>
    <w:rsid w:val="00185B3B"/>
    <w:rsid w:val="00185C20"/>
    <w:rsid w:val="00190309"/>
    <w:rsid w:val="001A07B1"/>
    <w:rsid w:val="001A445A"/>
    <w:rsid w:val="001B5D1F"/>
    <w:rsid w:val="001D0B2E"/>
    <w:rsid w:val="001D0F9C"/>
    <w:rsid w:val="001D5F9F"/>
    <w:rsid w:val="001D6056"/>
    <w:rsid w:val="001E0DE0"/>
    <w:rsid w:val="00200EA8"/>
    <w:rsid w:val="00210B13"/>
    <w:rsid w:val="00210B49"/>
    <w:rsid w:val="00223F8D"/>
    <w:rsid w:val="002366BB"/>
    <w:rsid w:val="002371FE"/>
    <w:rsid w:val="00243906"/>
    <w:rsid w:val="0024752A"/>
    <w:rsid w:val="00251AC2"/>
    <w:rsid w:val="002557EF"/>
    <w:rsid w:val="00256D7A"/>
    <w:rsid w:val="0027045F"/>
    <w:rsid w:val="0027604B"/>
    <w:rsid w:val="00285384"/>
    <w:rsid w:val="002947FB"/>
    <w:rsid w:val="002A0DA9"/>
    <w:rsid w:val="002A1B5B"/>
    <w:rsid w:val="002A2C55"/>
    <w:rsid w:val="002A6113"/>
    <w:rsid w:val="002B161F"/>
    <w:rsid w:val="002B31B9"/>
    <w:rsid w:val="002B43A3"/>
    <w:rsid w:val="002B6223"/>
    <w:rsid w:val="002C3188"/>
    <w:rsid w:val="002E400A"/>
    <w:rsid w:val="002F0BB8"/>
    <w:rsid w:val="002F36E7"/>
    <w:rsid w:val="002F6E56"/>
    <w:rsid w:val="00313D7C"/>
    <w:rsid w:val="00317EA0"/>
    <w:rsid w:val="003264FB"/>
    <w:rsid w:val="00343E5E"/>
    <w:rsid w:val="003467AA"/>
    <w:rsid w:val="00351F88"/>
    <w:rsid w:val="0035690C"/>
    <w:rsid w:val="00364A5A"/>
    <w:rsid w:val="00364C02"/>
    <w:rsid w:val="00365BEC"/>
    <w:rsid w:val="00370988"/>
    <w:rsid w:val="00382171"/>
    <w:rsid w:val="00390098"/>
    <w:rsid w:val="003A21FD"/>
    <w:rsid w:val="003A6BAF"/>
    <w:rsid w:val="003B008F"/>
    <w:rsid w:val="003B3FCB"/>
    <w:rsid w:val="003C1399"/>
    <w:rsid w:val="003C2ED5"/>
    <w:rsid w:val="003C7077"/>
    <w:rsid w:val="003D4FC5"/>
    <w:rsid w:val="003D6C00"/>
    <w:rsid w:val="003F0F9B"/>
    <w:rsid w:val="003F2620"/>
    <w:rsid w:val="00433BC3"/>
    <w:rsid w:val="004354C5"/>
    <w:rsid w:val="00441C1D"/>
    <w:rsid w:val="00446961"/>
    <w:rsid w:val="00457CEF"/>
    <w:rsid w:val="00465C31"/>
    <w:rsid w:val="00480A6E"/>
    <w:rsid w:val="00482D56"/>
    <w:rsid w:val="0049334D"/>
    <w:rsid w:val="004A37F4"/>
    <w:rsid w:val="004B1037"/>
    <w:rsid w:val="004B118B"/>
    <w:rsid w:val="004B30DD"/>
    <w:rsid w:val="004B50AA"/>
    <w:rsid w:val="004C0AE6"/>
    <w:rsid w:val="004D4C19"/>
    <w:rsid w:val="004E076E"/>
    <w:rsid w:val="004E5244"/>
    <w:rsid w:val="004F45CD"/>
    <w:rsid w:val="0050781B"/>
    <w:rsid w:val="00511161"/>
    <w:rsid w:val="005168D2"/>
    <w:rsid w:val="005256EE"/>
    <w:rsid w:val="00525D05"/>
    <w:rsid w:val="00527DDD"/>
    <w:rsid w:val="005365B5"/>
    <w:rsid w:val="005520AF"/>
    <w:rsid w:val="00584648"/>
    <w:rsid w:val="0059159E"/>
    <w:rsid w:val="005A27E3"/>
    <w:rsid w:val="005A4A84"/>
    <w:rsid w:val="005A54DE"/>
    <w:rsid w:val="005B043C"/>
    <w:rsid w:val="005C7582"/>
    <w:rsid w:val="005D178C"/>
    <w:rsid w:val="005D24F7"/>
    <w:rsid w:val="005D6521"/>
    <w:rsid w:val="005E4F47"/>
    <w:rsid w:val="005E5F29"/>
    <w:rsid w:val="005E6E15"/>
    <w:rsid w:val="005F26EA"/>
    <w:rsid w:val="005F45D3"/>
    <w:rsid w:val="0060007A"/>
    <w:rsid w:val="006010CE"/>
    <w:rsid w:val="00615E58"/>
    <w:rsid w:val="00624010"/>
    <w:rsid w:val="006249BE"/>
    <w:rsid w:val="00637D34"/>
    <w:rsid w:val="00644FC2"/>
    <w:rsid w:val="00651B63"/>
    <w:rsid w:val="00654A42"/>
    <w:rsid w:val="00665C29"/>
    <w:rsid w:val="006846D4"/>
    <w:rsid w:val="00684E53"/>
    <w:rsid w:val="00686CEC"/>
    <w:rsid w:val="006B196F"/>
    <w:rsid w:val="006B3E2B"/>
    <w:rsid w:val="006B59E8"/>
    <w:rsid w:val="006C1184"/>
    <w:rsid w:val="006C2C1C"/>
    <w:rsid w:val="006E3EE1"/>
    <w:rsid w:val="00700527"/>
    <w:rsid w:val="007035D1"/>
    <w:rsid w:val="007376F2"/>
    <w:rsid w:val="00744079"/>
    <w:rsid w:val="007516B3"/>
    <w:rsid w:val="00767961"/>
    <w:rsid w:val="007764C1"/>
    <w:rsid w:val="00780D42"/>
    <w:rsid w:val="00782EE4"/>
    <w:rsid w:val="00791E67"/>
    <w:rsid w:val="00792089"/>
    <w:rsid w:val="00792252"/>
    <w:rsid w:val="007A0D2F"/>
    <w:rsid w:val="007B0129"/>
    <w:rsid w:val="007C0258"/>
    <w:rsid w:val="007C7AD0"/>
    <w:rsid w:val="007D0C0B"/>
    <w:rsid w:val="007D7D6D"/>
    <w:rsid w:val="007E1E8C"/>
    <w:rsid w:val="007F061C"/>
    <w:rsid w:val="007F727D"/>
    <w:rsid w:val="008035A0"/>
    <w:rsid w:val="008202A1"/>
    <w:rsid w:val="00831BDA"/>
    <w:rsid w:val="00840885"/>
    <w:rsid w:val="0084236F"/>
    <w:rsid w:val="00855615"/>
    <w:rsid w:val="00876009"/>
    <w:rsid w:val="00885CB6"/>
    <w:rsid w:val="00886ABD"/>
    <w:rsid w:val="0089401B"/>
    <w:rsid w:val="00896D34"/>
    <w:rsid w:val="008C5F27"/>
    <w:rsid w:val="008C76D0"/>
    <w:rsid w:val="008D521E"/>
    <w:rsid w:val="008E3B14"/>
    <w:rsid w:val="008F063E"/>
    <w:rsid w:val="008F52F2"/>
    <w:rsid w:val="00900C22"/>
    <w:rsid w:val="0091560D"/>
    <w:rsid w:val="009227B2"/>
    <w:rsid w:val="009454C3"/>
    <w:rsid w:val="00947899"/>
    <w:rsid w:val="0095584D"/>
    <w:rsid w:val="00984187"/>
    <w:rsid w:val="00992EA4"/>
    <w:rsid w:val="009A0ED6"/>
    <w:rsid w:val="009A158D"/>
    <w:rsid w:val="009A3C88"/>
    <w:rsid w:val="009A3F07"/>
    <w:rsid w:val="009A6F8D"/>
    <w:rsid w:val="009B5BF7"/>
    <w:rsid w:val="009C33D5"/>
    <w:rsid w:val="009D4DCD"/>
    <w:rsid w:val="009E1543"/>
    <w:rsid w:val="009E58E8"/>
    <w:rsid w:val="009F1258"/>
    <w:rsid w:val="00A0199B"/>
    <w:rsid w:val="00A01F12"/>
    <w:rsid w:val="00A06D2E"/>
    <w:rsid w:val="00A1348F"/>
    <w:rsid w:val="00A21A67"/>
    <w:rsid w:val="00A36C9D"/>
    <w:rsid w:val="00A41EA8"/>
    <w:rsid w:val="00A56287"/>
    <w:rsid w:val="00A6093F"/>
    <w:rsid w:val="00A6246D"/>
    <w:rsid w:val="00A70AA3"/>
    <w:rsid w:val="00A75536"/>
    <w:rsid w:val="00A76176"/>
    <w:rsid w:val="00A8660A"/>
    <w:rsid w:val="00A87C0D"/>
    <w:rsid w:val="00A90B44"/>
    <w:rsid w:val="00AA0E81"/>
    <w:rsid w:val="00AA12F5"/>
    <w:rsid w:val="00AA470A"/>
    <w:rsid w:val="00AA6656"/>
    <w:rsid w:val="00AC0ADD"/>
    <w:rsid w:val="00AD1336"/>
    <w:rsid w:val="00AD3036"/>
    <w:rsid w:val="00AE34BB"/>
    <w:rsid w:val="00AE36B9"/>
    <w:rsid w:val="00AE42F6"/>
    <w:rsid w:val="00AF1A86"/>
    <w:rsid w:val="00AF3A2F"/>
    <w:rsid w:val="00B10B9B"/>
    <w:rsid w:val="00B201C3"/>
    <w:rsid w:val="00B20920"/>
    <w:rsid w:val="00B3062A"/>
    <w:rsid w:val="00B30FA9"/>
    <w:rsid w:val="00B34DE3"/>
    <w:rsid w:val="00B377A7"/>
    <w:rsid w:val="00B40FF4"/>
    <w:rsid w:val="00B4377C"/>
    <w:rsid w:val="00B53F2C"/>
    <w:rsid w:val="00B54898"/>
    <w:rsid w:val="00B57D7F"/>
    <w:rsid w:val="00B60297"/>
    <w:rsid w:val="00B67998"/>
    <w:rsid w:val="00B70603"/>
    <w:rsid w:val="00B74533"/>
    <w:rsid w:val="00B76910"/>
    <w:rsid w:val="00B81011"/>
    <w:rsid w:val="00B819AC"/>
    <w:rsid w:val="00BA5E65"/>
    <w:rsid w:val="00BB4B2B"/>
    <w:rsid w:val="00BB4DFB"/>
    <w:rsid w:val="00BD418B"/>
    <w:rsid w:val="00BE2592"/>
    <w:rsid w:val="00BF54EA"/>
    <w:rsid w:val="00C0289A"/>
    <w:rsid w:val="00C03D68"/>
    <w:rsid w:val="00C13591"/>
    <w:rsid w:val="00C13886"/>
    <w:rsid w:val="00C13F88"/>
    <w:rsid w:val="00C30933"/>
    <w:rsid w:val="00C31497"/>
    <w:rsid w:val="00C3777F"/>
    <w:rsid w:val="00C43CE4"/>
    <w:rsid w:val="00C539C5"/>
    <w:rsid w:val="00C72BEF"/>
    <w:rsid w:val="00C93818"/>
    <w:rsid w:val="00CA4C7D"/>
    <w:rsid w:val="00CA5701"/>
    <w:rsid w:val="00CB307A"/>
    <w:rsid w:val="00CC0342"/>
    <w:rsid w:val="00CD4E24"/>
    <w:rsid w:val="00CF42B4"/>
    <w:rsid w:val="00D00445"/>
    <w:rsid w:val="00D0495A"/>
    <w:rsid w:val="00D26E5F"/>
    <w:rsid w:val="00D31E59"/>
    <w:rsid w:val="00D328D4"/>
    <w:rsid w:val="00D3628F"/>
    <w:rsid w:val="00D36AD3"/>
    <w:rsid w:val="00D374FF"/>
    <w:rsid w:val="00D479B0"/>
    <w:rsid w:val="00D52D48"/>
    <w:rsid w:val="00D57072"/>
    <w:rsid w:val="00D607B9"/>
    <w:rsid w:val="00D71E59"/>
    <w:rsid w:val="00D72F61"/>
    <w:rsid w:val="00D80713"/>
    <w:rsid w:val="00D849F7"/>
    <w:rsid w:val="00D92C07"/>
    <w:rsid w:val="00D9325F"/>
    <w:rsid w:val="00D94FC9"/>
    <w:rsid w:val="00DA006B"/>
    <w:rsid w:val="00DB0B02"/>
    <w:rsid w:val="00DC121D"/>
    <w:rsid w:val="00DC33C7"/>
    <w:rsid w:val="00DC3943"/>
    <w:rsid w:val="00DC4DE0"/>
    <w:rsid w:val="00DC6578"/>
    <w:rsid w:val="00DC7364"/>
    <w:rsid w:val="00DD0ED2"/>
    <w:rsid w:val="00DF11B4"/>
    <w:rsid w:val="00DF2DF3"/>
    <w:rsid w:val="00DF7E79"/>
    <w:rsid w:val="00E06466"/>
    <w:rsid w:val="00E06577"/>
    <w:rsid w:val="00E109A1"/>
    <w:rsid w:val="00E11335"/>
    <w:rsid w:val="00E201CE"/>
    <w:rsid w:val="00E2262E"/>
    <w:rsid w:val="00E26C4D"/>
    <w:rsid w:val="00E4185B"/>
    <w:rsid w:val="00E47377"/>
    <w:rsid w:val="00E70B34"/>
    <w:rsid w:val="00E9608B"/>
    <w:rsid w:val="00E96EC0"/>
    <w:rsid w:val="00EA3177"/>
    <w:rsid w:val="00EB721F"/>
    <w:rsid w:val="00EC08CF"/>
    <w:rsid w:val="00EC1A71"/>
    <w:rsid w:val="00EC248F"/>
    <w:rsid w:val="00EC5CE7"/>
    <w:rsid w:val="00EE541C"/>
    <w:rsid w:val="00EF19E6"/>
    <w:rsid w:val="00EF3F0B"/>
    <w:rsid w:val="00F00D56"/>
    <w:rsid w:val="00F10E4D"/>
    <w:rsid w:val="00F15387"/>
    <w:rsid w:val="00F1547A"/>
    <w:rsid w:val="00F16FD5"/>
    <w:rsid w:val="00F31EA0"/>
    <w:rsid w:val="00F33AA7"/>
    <w:rsid w:val="00F43760"/>
    <w:rsid w:val="00F447C7"/>
    <w:rsid w:val="00F50D2D"/>
    <w:rsid w:val="00F61680"/>
    <w:rsid w:val="00F6549B"/>
    <w:rsid w:val="00F74EF2"/>
    <w:rsid w:val="00F76406"/>
    <w:rsid w:val="00FA2EE3"/>
    <w:rsid w:val="00FB16AD"/>
    <w:rsid w:val="00FB57D4"/>
    <w:rsid w:val="00FB66E7"/>
    <w:rsid w:val="00FC5147"/>
    <w:rsid w:val="00FD5FF7"/>
    <w:rsid w:val="00FD7A19"/>
    <w:rsid w:val="00FE0826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5:docId w15:val="{D33C2423-1358-4008-971E-DB469339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65"/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AE42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Latn-BA" w:eastAsia="sr-Latn-BA"/>
    </w:rPr>
  </w:style>
  <w:style w:type="character" w:styleId="Strong">
    <w:name w:val="Strong"/>
    <w:basedOn w:val="DefaultParagraphFont"/>
    <w:uiPriority w:val="22"/>
    <w:qFormat/>
    <w:rsid w:val="00AE42F6"/>
    <w:rPr>
      <w:b/>
      <w:bCs/>
    </w:rPr>
  </w:style>
  <w:style w:type="paragraph" w:styleId="NoSpacing">
    <w:name w:val="No Spacing"/>
    <w:uiPriority w:val="1"/>
    <w:qFormat/>
    <w:rsid w:val="00831BDA"/>
    <w:rPr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brcko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FA83-EBD3-4879-96E2-F10EFE92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 Of All Fears</dc:creator>
  <cp:lastModifiedBy>Win 8.1 Ent 32bit</cp:lastModifiedBy>
  <cp:revision>16</cp:revision>
  <cp:lastPrinted>2016-12-12T07:52:00Z</cp:lastPrinted>
  <dcterms:created xsi:type="dcterms:W3CDTF">2016-12-07T09:36:00Z</dcterms:created>
  <dcterms:modified xsi:type="dcterms:W3CDTF">2016-12-12T09:28:00Z</dcterms:modified>
</cp:coreProperties>
</file>